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EAF6D" w14:textId="77777777" w:rsidR="00071E42" w:rsidRDefault="00000000">
      <w:pPr>
        <w:spacing w:after="8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附件3：</w:t>
      </w:r>
    </w:p>
    <w:p w14:paraId="3FE226DF" w14:textId="6539D18A" w:rsidR="00071E42" w:rsidRDefault="000C1F2C">
      <w:pPr>
        <w:widowControl/>
        <w:spacing w:line="252" w:lineRule="atLeast"/>
        <w:jc w:val="center"/>
        <w:rPr>
          <w:rFonts w:ascii="方正小标宋简体" w:eastAsia="方正小标宋简体" w:hAnsi="宋体" w:cs="宋体"/>
          <w:b/>
          <w:kern w:val="0"/>
          <w:sz w:val="40"/>
          <w:szCs w:val="40"/>
          <w:lang w:bidi="ar"/>
        </w:rPr>
      </w:pPr>
      <w:r w:rsidRPr="000C1F2C">
        <w:rPr>
          <w:rFonts w:ascii="方正小标宋简体" w:eastAsia="方正小标宋简体" w:hAnsi="宋体" w:cs="宋体" w:hint="eastAsia"/>
          <w:b/>
          <w:kern w:val="0"/>
          <w:sz w:val="32"/>
          <w:szCs w:val="32"/>
          <w:lang w:bidi="ar"/>
        </w:rPr>
        <w:t>苏州大学研究生微宣讲比赛评分细则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095"/>
        <w:gridCol w:w="851"/>
      </w:tblGrid>
      <w:tr w:rsidR="00071E42" w14:paraId="3BBB7862" w14:textId="77777777">
        <w:trPr>
          <w:trHeight w:hRule="exact" w:val="5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091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评价项目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A66C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5EB8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071E42" w14:paraId="477788DB" w14:textId="77777777">
        <w:trPr>
          <w:trHeight w:hRule="exact" w:val="126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622A4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讲课内容</w:t>
            </w:r>
          </w:p>
          <w:p w14:paraId="606BBBA7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（55分）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D9D9" w14:textId="77777777" w:rsidR="00071E42" w:rsidRDefault="00000000">
            <w:pPr>
              <w:spacing w:after="0" w:line="240" w:lineRule="auto"/>
              <w:ind w:left="840" w:hangingChars="300" w:hanging="840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内容：围绕微党课活动主题突出，观点正确，内容充实，材料丰富，与个人事迹相结合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2E0D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15</w:t>
            </w:r>
          </w:p>
        </w:tc>
      </w:tr>
      <w:tr w:rsidR="00071E42" w14:paraId="5A4F8875" w14:textId="77777777">
        <w:trPr>
          <w:trHeight w:hRule="exact" w:val="1275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A151F" w14:textId="77777777" w:rsidR="00071E42" w:rsidRDefault="00071E42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1EC1" w14:textId="77777777" w:rsidR="00071E42" w:rsidRDefault="00000000">
            <w:pPr>
              <w:spacing w:after="0" w:line="240" w:lineRule="auto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结构：结构合理，逻辑清楚</w:t>
            </w:r>
          </w:p>
          <w:p w14:paraId="0B3D9973" w14:textId="77777777" w:rsidR="00071E42" w:rsidRDefault="00000000">
            <w:pPr>
              <w:spacing w:after="0" w:line="240" w:lineRule="auto"/>
              <w:ind w:firstLineChars="300" w:firstLine="840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层次分明，衔接流畅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8141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15</w:t>
            </w:r>
          </w:p>
        </w:tc>
      </w:tr>
      <w:tr w:rsidR="00071E42" w14:paraId="6FEFBC6A" w14:textId="77777777">
        <w:trPr>
          <w:trHeight w:hRule="exact" w:val="1266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2D549" w14:textId="77777777" w:rsidR="00071E42" w:rsidRDefault="00071E42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10C3" w14:textId="77777777" w:rsidR="00071E42" w:rsidRDefault="00000000">
            <w:pPr>
              <w:spacing w:after="0" w:line="240" w:lineRule="auto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效果：富有启发性，富有创意</w:t>
            </w:r>
          </w:p>
          <w:p w14:paraId="08E8C802" w14:textId="77777777" w:rsidR="00071E42" w:rsidRDefault="00000000">
            <w:pPr>
              <w:spacing w:after="0" w:line="240" w:lineRule="auto"/>
              <w:ind w:firstLineChars="300" w:firstLine="840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引人入胜，有感染力和启迪意义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ACEC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15</w:t>
            </w:r>
          </w:p>
        </w:tc>
      </w:tr>
      <w:tr w:rsidR="00071E42" w14:paraId="06495441" w14:textId="77777777">
        <w:trPr>
          <w:trHeight w:hRule="exact" w:val="712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C10D0" w14:textId="77777777" w:rsidR="00071E42" w:rsidRDefault="00071E42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E163" w14:textId="77777777" w:rsidR="00071E42" w:rsidRDefault="00000000">
            <w:pPr>
              <w:spacing w:after="0" w:line="240" w:lineRule="auto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画面播放时是否清晰流畅，字幕与画面协调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8D66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5</w:t>
            </w:r>
          </w:p>
        </w:tc>
      </w:tr>
      <w:tr w:rsidR="00071E42" w14:paraId="093BA805" w14:textId="77777777">
        <w:trPr>
          <w:trHeight w:hRule="exact" w:val="696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FF0E" w14:textId="77777777" w:rsidR="00071E42" w:rsidRDefault="00071E42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93D5" w14:textId="77777777" w:rsidR="00071E42" w:rsidRDefault="00000000">
            <w:pPr>
              <w:spacing w:after="0" w:line="240" w:lineRule="auto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ppt课件重点突出，色彩协调，整体美观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FA63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5</w:t>
            </w:r>
          </w:p>
        </w:tc>
      </w:tr>
      <w:tr w:rsidR="00071E42" w14:paraId="7FDD270A" w14:textId="77777777">
        <w:trPr>
          <w:trHeight w:hRule="exact" w:val="1363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98BA0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讲课方法</w:t>
            </w:r>
          </w:p>
          <w:p w14:paraId="135E61BA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（25分）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E5ED" w14:textId="77777777" w:rsidR="00071E42" w:rsidRDefault="00000000">
            <w:pPr>
              <w:spacing w:after="0" w:line="240" w:lineRule="auto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合理使用教学手段和课程资源</w:t>
            </w:r>
          </w:p>
          <w:p w14:paraId="439C8845" w14:textId="77777777" w:rsidR="00071E42" w:rsidRDefault="00000000">
            <w:pPr>
              <w:spacing w:after="0" w:line="240" w:lineRule="auto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制作课件，使用多媒体辅助手段授课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8A5E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10</w:t>
            </w:r>
          </w:p>
        </w:tc>
      </w:tr>
      <w:tr w:rsidR="00071E42" w14:paraId="20FF99D4" w14:textId="77777777">
        <w:trPr>
          <w:trHeight w:hRule="exact" w:val="705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FA43D" w14:textId="77777777" w:rsidR="00071E42" w:rsidRDefault="00071E42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B0DE" w14:textId="77777777" w:rsidR="00071E42" w:rsidRDefault="00000000">
            <w:pPr>
              <w:spacing w:after="0" w:line="240" w:lineRule="auto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循循善诱，有小结概括，启发思考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2663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10</w:t>
            </w:r>
          </w:p>
        </w:tc>
      </w:tr>
      <w:tr w:rsidR="00071E42" w14:paraId="7C4289E1" w14:textId="77777777">
        <w:trPr>
          <w:trHeight w:hRule="exact" w:val="1285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2925" w14:textId="77777777" w:rsidR="00071E42" w:rsidRDefault="00071E42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1CB9" w14:textId="77777777" w:rsidR="00071E42" w:rsidRDefault="00000000">
            <w:pPr>
              <w:spacing w:after="0" w:line="240" w:lineRule="auto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教学安排合理，时间安排得当，总时长控制在8-10分钟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CC75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5</w:t>
            </w:r>
          </w:p>
        </w:tc>
      </w:tr>
      <w:tr w:rsidR="00071E42" w14:paraId="0107CC25" w14:textId="77777777">
        <w:trPr>
          <w:trHeight w:hRule="exact" w:val="56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073BA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语言仪态</w:t>
            </w:r>
          </w:p>
          <w:p w14:paraId="4F546B21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（20分）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28B" w14:textId="77777777" w:rsidR="00071E42" w:rsidRDefault="00000000">
            <w:pPr>
              <w:spacing w:after="0" w:line="240" w:lineRule="auto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语言规范，口齿清晰，表达流畅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6B5F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10</w:t>
            </w:r>
          </w:p>
        </w:tc>
      </w:tr>
      <w:tr w:rsidR="00071E42" w14:paraId="37F55A57" w14:textId="77777777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F5680" w14:textId="77777777" w:rsidR="00071E42" w:rsidRDefault="00071E42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22AC" w14:textId="77777777" w:rsidR="00071E42" w:rsidRDefault="00000000">
            <w:pPr>
              <w:spacing w:after="0" w:line="240" w:lineRule="auto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仪表端庄大方，动作得体，表现恰当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1256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5</w:t>
            </w:r>
          </w:p>
        </w:tc>
      </w:tr>
      <w:tr w:rsidR="00071E42" w14:paraId="0BC4FFAE" w14:textId="77777777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8110" w14:textId="77777777" w:rsidR="00071E42" w:rsidRDefault="00071E42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2B44" w14:textId="77777777" w:rsidR="00071E42" w:rsidRDefault="00000000">
            <w:pPr>
              <w:spacing w:after="0" w:line="240" w:lineRule="auto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注重与观众交流，互动良好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8B1E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5</w:t>
            </w:r>
          </w:p>
        </w:tc>
      </w:tr>
      <w:tr w:rsidR="00071E42" w14:paraId="3A96C987" w14:textId="77777777">
        <w:trPr>
          <w:trHeight w:hRule="exact" w:val="567"/>
          <w:jc w:val="center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65F1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9D14" w14:textId="77777777" w:rsidR="00071E42" w:rsidRDefault="00000000">
            <w:pPr>
              <w:spacing w:after="0" w:line="24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100</w:t>
            </w:r>
          </w:p>
        </w:tc>
      </w:tr>
    </w:tbl>
    <w:p w14:paraId="45BE21E6" w14:textId="77777777" w:rsidR="00071E42" w:rsidRDefault="00071E42"/>
    <w:sectPr w:rsidR="00071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A4EF1" w14:textId="77777777" w:rsidR="00BA00F7" w:rsidRDefault="00BA00F7">
      <w:pPr>
        <w:spacing w:line="240" w:lineRule="auto"/>
      </w:pPr>
      <w:r>
        <w:separator/>
      </w:r>
    </w:p>
  </w:endnote>
  <w:endnote w:type="continuationSeparator" w:id="0">
    <w:p w14:paraId="2DD10561" w14:textId="77777777" w:rsidR="00BA00F7" w:rsidRDefault="00BA0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1A86F" w14:textId="77777777" w:rsidR="00BA00F7" w:rsidRDefault="00BA00F7">
      <w:pPr>
        <w:spacing w:after="0"/>
      </w:pPr>
      <w:r>
        <w:separator/>
      </w:r>
    </w:p>
  </w:footnote>
  <w:footnote w:type="continuationSeparator" w:id="0">
    <w:p w14:paraId="64BDC33F" w14:textId="77777777" w:rsidR="00BA00F7" w:rsidRDefault="00BA00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5ZjI1YTBiZjRiYmIwY2FmZjZiM2YzYThhOTkxYTUifQ=="/>
  </w:docVars>
  <w:rsids>
    <w:rsidRoot w:val="00946215"/>
    <w:rsid w:val="00071E42"/>
    <w:rsid w:val="000C1F2C"/>
    <w:rsid w:val="002C19E3"/>
    <w:rsid w:val="00306CDE"/>
    <w:rsid w:val="00662A29"/>
    <w:rsid w:val="007E3B5E"/>
    <w:rsid w:val="00893EB6"/>
    <w:rsid w:val="008D6272"/>
    <w:rsid w:val="00946215"/>
    <w:rsid w:val="00A7713C"/>
    <w:rsid w:val="00B0551D"/>
    <w:rsid w:val="00B2226C"/>
    <w:rsid w:val="00B7316B"/>
    <w:rsid w:val="00BA00F7"/>
    <w:rsid w:val="00C878DD"/>
    <w:rsid w:val="00D85084"/>
    <w:rsid w:val="00F5746D"/>
    <w:rsid w:val="0280007B"/>
    <w:rsid w:val="05E24987"/>
    <w:rsid w:val="06375E33"/>
    <w:rsid w:val="069216BA"/>
    <w:rsid w:val="08B74538"/>
    <w:rsid w:val="09785E5A"/>
    <w:rsid w:val="0A2C0219"/>
    <w:rsid w:val="0ADB47A6"/>
    <w:rsid w:val="0AF17804"/>
    <w:rsid w:val="0C5D0589"/>
    <w:rsid w:val="0EFF1FF0"/>
    <w:rsid w:val="10774809"/>
    <w:rsid w:val="16F212BE"/>
    <w:rsid w:val="172F13AD"/>
    <w:rsid w:val="17547A10"/>
    <w:rsid w:val="18BD4B69"/>
    <w:rsid w:val="18C5130B"/>
    <w:rsid w:val="1C1C47AD"/>
    <w:rsid w:val="1C967F4B"/>
    <w:rsid w:val="1E4E5269"/>
    <w:rsid w:val="22B51690"/>
    <w:rsid w:val="23011001"/>
    <w:rsid w:val="259606DE"/>
    <w:rsid w:val="2994414B"/>
    <w:rsid w:val="2A5B69EA"/>
    <w:rsid w:val="2ED20733"/>
    <w:rsid w:val="312B29F5"/>
    <w:rsid w:val="36BA2A95"/>
    <w:rsid w:val="382B1715"/>
    <w:rsid w:val="389B73FC"/>
    <w:rsid w:val="3959152E"/>
    <w:rsid w:val="3DF33955"/>
    <w:rsid w:val="3F581582"/>
    <w:rsid w:val="3F695E40"/>
    <w:rsid w:val="48EB045C"/>
    <w:rsid w:val="4ADE5A63"/>
    <w:rsid w:val="4BF41A44"/>
    <w:rsid w:val="4CB122EA"/>
    <w:rsid w:val="4DB053CF"/>
    <w:rsid w:val="4E8A7C1F"/>
    <w:rsid w:val="50482AE1"/>
    <w:rsid w:val="52882B83"/>
    <w:rsid w:val="56602C81"/>
    <w:rsid w:val="569F0286"/>
    <w:rsid w:val="58380541"/>
    <w:rsid w:val="58B76FE5"/>
    <w:rsid w:val="5A1C67B2"/>
    <w:rsid w:val="5A364253"/>
    <w:rsid w:val="5A8B0AA0"/>
    <w:rsid w:val="5B056417"/>
    <w:rsid w:val="5BD162AF"/>
    <w:rsid w:val="5DEB088E"/>
    <w:rsid w:val="5F624C30"/>
    <w:rsid w:val="62206788"/>
    <w:rsid w:val="62631E68"/>
    <w:rsid w:val="62C01B5E"/>
    <w:rsid w:val="62FA0847"/>
    <w:rsid w:val="63764143"/>
    <w:rsid w:val="66A904CB"/>
    <w:rsid w:val="67F4780B"/>
    <w:rsid w:val="680E42A7"/>
    <w:rsid w:val="69E1338C"/>
    <w:rsid w:val="6A1B0776"/>
    <w:rsid w:val="6A305E82"/>
    <w:rsid w:val="6BFF7D5C"/>
    <w:rsid w:val="6D1D697D"/>
    <w:rsid w:val="6F5C1698"/>
    <w:rsid w:val="6FEF0076"/>
    <w:rsid w:val="725009D3"/>
    <w:rsid w:val="767E3AEA"/>
    <w:rsid w:val="78F23A26"/>
    <w:rsid w:val="79BD0EEC"/>
    <w:rsid w:val="7C551B2B"/>
    <w:rsid w:val="7C91517A"/>
    <w:rsid w:val="7D8D6055"/>
    <w:rsid w:val="7E9C226D"/>
    <w:rsid w:val="7F4E2A7C"/>
    <w:rsid w:val="7F91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CC45C"/>
  <w15:docId w15:val="{CCA9F6DE-A4AD-4719-8C2E-2F35D933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 小一</dc:creator>
  <cp:lastModifiedBy>yumin zhang</cp:lastModifiedBy>
  <cp:revision>4</cp:revision>
  <dcterms:created xsi:type="dcterms:W3CDTF">2024-04-03T08:23:00Z</dcterms:created>
  <dcterms:modified xsi:type="dcterms:W3CDTF">2024-04-03T08:39:00Z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BE3FCA896CA44472955F9BDD0E3D5CDC_12</vt:lpwstr>
  </property>
</Properties>
</file>